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5F22AD" w:rsidP="00887834" w14:paraId="5DD5F304" w14:textId="409A12A4">
      <w:pPr>
        <w:spacing w:after="0"/>
        <w:jc w:val="right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Дело № 2-</w:t>
      </w:r>
      <w:r w:rsidR="00AE737C">
        <w:rPr>
          <w:rFonts w:ascii="Times New Roman" w:eastAsia="Times New Roman" w:hAnsi="Times New Roman" w:cs="Times New Roman"/>
          <w:sz w:val="22"/>
          <w:szCs w:val="22"/>
          <w:lang w:eastAsia="ru-RU"/>
        </w:rPr>
        <w:t>576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-21</w:t>
      </w:r>
      <w:r w:rsidRPr="005F22AD" w:rsidR="00887834">
        <w:rPr>
          <w:rFonts w:ascii="Times New Roman" w:eastAsia="Times New Roman" w:hAnsi="Times New Roman" w:cs="Times New Roman"/>
          <w:sz w:val="22"/>
          <w:szCs w:val="22"/>
          <w:lang w:eastAsia="ru-RU"/>
        </w:rPr>
        <w:t>0</w:t>
      </w:r>
      <w:r w:rsidRPr="005F22AD" w:rsidR="003134A0">
        <w:rPr>
          <w:rFonts w:ascii="Times New Roman" w:eastAsia="Times New Roman" w:hAnsi="Times New Roman" w:cs="Times New Roman"/>
          <w:sz w:val="22"/>
          <w:szCs w:val="22"/>
          <w:lang w:eastAsia="ru-RU"/>
        </w:rPr>
        <w:t>2</w:t>
      </w:r>
      <w:r w:rsidRPr="005F22AD">
        <w:rPr>
          <w:rFonts w:ascii="Times New Roman" w:eastAsia="Times New Roman" w:hAnsi="Times New Roman" w:cs="Times New Roman"/>
          <w:sz w:val="22"/>
          <w:szCs w:val="22"/>
          <w:lang w:eastAsia="ru-RU"/>
        </w:rPr>
        <w:t>/202</w:t>
      </w:r>
      <w:r w:rsidR="00AE737C">
        <w:rPr>
          <w:rFonts w:ascii="Times New Roman" w:eastAsia="Times New Roman" w:hAnsi="Times New Roman" w:cs="Times New Roman"/>
          <w:sz w:val="22"/>
          <w:szCs w:val="22"/>
          <w:lang w:eastAsia="ru-RU"/>
        </w:rPr>
        <w:t>5</w:t>
      </w:r>
    </w:p>
    <w:p w:rsidR="009256AC" w:rsidRPr="005F22AD" w:rsidP="009256AC" w14:paraId="1EA7D253" w14:textId="6A4F8ECB">
      <w:pPr>
        <w:jc w:val="right"/>
        <w:rPr>
          <w:rFonts w:ascii="Times New Roman" w:hAnsi="Times New Roman" w:cs="Times New Roman"/>
          <w:sz w:val="24"/>
          <w:szCs w:val="24"/>
        </w:rPr>
      </w:pPr>
      <w:r w:rsidRPr="005F22AD">
        <w:rPr>
          <w:rFonts w:ascii="Times New Roman" w:hAnsi="Times New Roman" w:cs="Times New Roman"/>
          <w:bCs/>
          <w:sz w:val="22"/>
          <w:szCs w:val="22"/>
        </w:rPr>
        <w:t xml:space="preserve">УИД </w:t>
      </w:r>
      <w:r w:rsidRPr="00AE737C" w:rsidR="00AE737C">
        <w:rPr>
          <w:rFonts w:ascii="Times New Roman" w:hAnsi="Times New Roman" w:cs="Times New Roman"/>
          <w:bCs/>
          <w:sz w:val="24"/>
          <w:szCs w:val="24"/>
        </w:rPr>
        <w:t>86MS0042-01-2025-000581-18</w:t>
      </w:r>
    </w:p>
    <w:p w:rsidR="00674F64" w:rsidRPr="005F22AD" w:rsidP="00153167" w14:paraId="5C362381" w14:textId="1CC5AC73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ЗАОЧНОЕ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592CC83D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AE737C">
        <w:rPr>
          <w:sz w:val="26"/>
          <w:szCs w:val="26"/>
        </w:rPr>
        <w:t>04 марта 2025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17FD1A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AE737C">
        <w:rPr>
          <w:rFonts w:ascii="Times New Roman" w:hAnsi="Times New Roman" w:cs="Times New Roman"/>
          <w:sz w:val="26"/>
          <w:szCs w:val="26"/>
        </w:rPr>
        <w:t xml:space="preserve">МФК «Лайм-Займ» (ООО) 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к </w:t>
      </w:r>
      <w:r w:rsidR="006424F3">
        <w:rPr>
          <w:rFonts w:ascii="Times New Roman" w:hAnsi="Times New Roman" w:cs="Times New Roman"/>
          <w:sz w:val="26"/>
          <w:szCs w:val="26"/>
        </w:rPr>
        <w:t>Терехину Виктору Сергеевичу</w:t>
      </w:r>
      <w:r w:rsidRPr="005F22AD" w:rsidR="001A0209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5F22A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02D02A5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="00AE737C">
        <w:rPr>
          <w:rFonts w:ascii="Times New Roman" w:hAnsi="Times New Roman" w:cs="Times New Roman"/>
          <w:sz w:val="26"/>
          <w:szCs w:val="26"/>
        </w:rPr>
        <w:t>МФК «Лайм-Займ» (ООО)</w:t>
      </w:r>
      <w:r w:rsidRPr="005F22AD">
        <w:rPr>
          <w:rFonts w:ascii="Times New Roman" w:hAnsi="Times New Roman" w:cs="Times New Roman"/>
          <w:sz w:val="26"/>
          <w:szCs w:val="26"/>
        </w:rPr>
        <w:t xml:space="preserve"> к </w:t>
      </w:r>
      <w:r w:rsidR="006424F3">
        <w:rPr>
          <w:rFonts w:ascii="Times New Roman" w:hAnsi="Times New Roman" w:cs="Times New Roman"/>
          <w:sz w:val="26"/>
          <w:szCs w:val="26"/>
        </w:rPr>
        <w:t>Терехину Виктору Сергеевичу</w:t>
      </w:r>
      <w:r w:rsidRPr="005F22AD" w:rsid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5F22AD">
        <w:rPr>
          <w:rFonts w:ascii="Times New Roman" w:hAnsi="Times New Roman" w:cs="Times New Roman"/>
          <w:sz w:val="26"/>
          <w:szCs w:val="26"/>
        </w:rPr>
        <w:t>задолженности по договору займа в полном объеме.</w:t>
      </w:r>
    </w:p>
    <w:p w:rsidR="00356E97" w:rsidRPr="005F22AD" w:rsidP="009607D1" w14:paraId="78D8F427" w14:textId="5E6B94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6424F3">
        <w:rPr>
          <w:rFonts w:ascii="Times New Roman" w:hAnsi="Times New Roman" w:cs="Times New Roman"/>
          <w:sz w:val="26"/>
          <w:szCs w:val="26"/>
        </w:rPr>
        <w:t>Терехина Виктора Сергеевича</w:t>
      </w:r>
      <w:r w:rsidRPr="005F22AD" w:rsidR="006424F3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C3595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D973BA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</w:t>
      </w:r>
      <w:r w:rsidR="00AE737C">
        <w:rPr>
          <w:rFonts w:ascii="Times New Roman" w:hAnsi="Times New Roman" w:cs="Times New Roman"/>
          <w:sz w:val="26"/>
          <w:szCs w:val="26"/>
        </w:rPr>
        <w:t>МФК «Лайм-Займ» (ООО)</w:t>
      </w:r>
      <w:r w:rsidRPr="005F22AD">
        <w:rPr>
          <w:rFonts w:ascii="Times New Roman" w:hAnsi="Times New Roman" w:cs="Times New Roman"/>
          <w:sz w:val="26"/>
          <w:szCs w:val="26"/>
        </w:rPr>
        <w:t xml:space="preserve"> (ИНН </w:t>
      </w:r>
      <w:r w:rsidR="00AE737C">
        <w:rPr>
          <w:rFonts w:ascii="Times New Roman" w:hAnsi="Times New Roman" w:cs="Times New Roman"/>
          <w:sz w:val="26"/>
          <w:szCs w:val="26"/>
        </w:rPr>
        <w:t>7724889891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задолженность по договору займа </w:t>
      </w:r>
      <w:r w:rsidRPr="005F22AD" w:rsidR="00632EC6">
        <w:rPr>
          <w:rFonts w:ascii="Times New Roman" w:hAnsi="Times New Roman" w:cs="Times New Roman"/>
          <w:sz w:val="26"/>
          <w:szCs w:val="26"/>
        </w:rPr>
        <w:t>№</w:t>
      </w:r>
      <w:r w:rsidR="00AE737C">
        <w:rPr>
          <w:rFonts w:ascii="Times New Roman" w:hAnsi="Times New Roman" w:cs="Times New Roman"/>
          <w:sz w:val="26"/>
          <w:szCs w:val="26"/>
        </w:rPr>
        <w:t xml:space="preserve">1904289560 </w:t>
      </w:r>
      <w:r w:rsidR="005F22AD">
        <w:rPr>
          <w:rFonts w:ascii="Times New Roman" w:hAnsi="Times New Roman" w:cs="Times New Roman"/>
          <w:sz w:val="26"/>
          <w:szCs w:val="26"/>
        </w:rPr>
        <w:t xml:space="preserve">от </w:t>
      </w:r>
      <w:r w:rsidR="00AE737C">
        <w:rPr>
          <w:rFonts w:ascii="Times New Roman" w:hAnsi="Times New Roman" w:cs="Times New Roman"/>
          <w:sz w:val="26"/>
          <w:szCs w:val="26"/>
        </w:rPr>
        <w:t>05</w:t>
      </w:r>
      <w:r w:rsidR="006424F3">
        <w:rPr>
          <w:rFonts w:ascii="Times New Roman" w:hAnsi="Times New Roman" w:cs="Times New Roman"/>
          <w:sz w:val="26"/>
          <w:szCs w:val="26"/>
        </w:rPr>
        <w:t>.08.2023</w:t>
      </w:r>
      <w:r w:rsidR="006A25D7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года </w:t>
      </w:r>
      <w:r w:rsidR="006424F3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AE737C">
        <w:rPr>
          <w:rFonts w:ascii="Times New Roman" w:hAnsi="Times New Roman" w:cs="Times New Roman"/>
          <w:sz w:val="26"/>
          <w:szCs w:val="26"/>
        </w:rPr>
        <w:t>05.08</w:t>
      </w:r>
      <w:r w:rsidR="006424F3">
        <w:rPr>
          <w:rFonts w:ascii="Times New Roman" w:hAnsi="Times New Roman" w:cs="Times New Roman"/>
          <w:sz w:val="26"/>
          <w:szCs w:val="26"/>
        </w:rPr>
        <w:t xml:space="preserve">.2023 г. по </w:t>
      </w:r>
      <w:r w:rsidR="00AE737C">
        <w:rPr>
          <w:rFonts w:ascii="Times New Roman" w:hAnsi="Times New Roman" w:cs="Times New Roman"/>
          <w:sz w:val="26"/>
          <w:szCs w:val="26"/>
        </w:rPr>
        <w:t>13.01.2025</w:t>
      </w:r>
      <w:r w:rsidR="006424F3">
        <w:rPr>
          <w:rFonts w:ascii="Times New Roman" w:hAnsi="Times New Roman" w:cs="Times New Roman"/>
          <w:sz w:val="26"/>
          <w:szCs w:val="26"/>
        </w:rPr>
        <w:t xml:space="preserve"> г. </w:t>
      </w:r>
      <w:r w:rsidRPr="005F22A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AE737C">
        <w:rPr>
          <w:rFonts w:ascii="Times New Roman" w:hAnsi="Times New Roman" w:cs="Times New Roman"/>
          <w:sz w:val="26"/>
          <w:szCs w:val="26"/>
        </w:rPr>
        <w:t xml:space="preserve">30436,32 </w:t>
      </w:r>
      <w:r w:rsidRPr="005F22AD" w:rsidR="00B3644C">
        <w:rPr>
          <w:rFonts w:ascii="Times New Roman" w:hAnsi="Times New Roman" w:cs="Times New Roman"/>
          <w:sz w:val="26"/>
          <w:szCs w:val="26"/>
        </w:rPr>
        <w:t>рублей</w:t>
      </w:r>
      <w:r w:rsidRPr="005F22AD">
        <w:rPr>
          <w:rFonts w:ascii="Times New Roman" w:hAnsi="Times New Roman" w:cs="Times New Roman"/>
          <w:sz w:val="26"/>
          <w:szCs w:val="26"/>
        </w:rPr>
        <w:t xml:space="preserve">, расходы по оплате государственной пошлины в размере </w:t>
      </w:r>
      <w:r w:rsidR="006424F3">
        <w:rPr>
          <w:rFonts w:ascii="Times New Roman" w:hAnsi="Times New Roman" w:cs="Times New Roman"/>
          <w:sz w:val="26"/>
          <w:szCs w:val="26"/>
        </w:rPr>
        <w:t>400</w:t>
      </w:r>
      <w:r w:rsidR="00AE737C">
        <w:rPr>
          <w:rFonts w:ascii="Times New Roman" w:hAnsi="Times New Roman" w:cs="Times New Roman"/>
          <w:sz w:val="26"/>
          <w:szCs w:val="26"/>
        </w:rPr>
        <w:t>0</w:t>
      </w:r>
      <w:r w:rsidRPr="005F22AD" w:rsidR="002C44C8">
        <w:rPr>
          <w:rFonts w:ascii="Times New Roman" w:hAnsi="Times New Roman" w:cs="Times New Roman"/>
          <w:sz w:val="26"/>
          <w:szCs w:val="26"/>
        </w:rPr>
        <w:t xml:space="preserve"> </w:t>
      </w:r>
      <w:r w:rsidR="00632EC6">
        <w:rPr>
          <w:rFonts w:ascii="Times New Roman" w:hAnsi="Times New Roman" w:cs="Times New Roman"/>
          <w:sz w:val="26"/>
          <w:szCs w:val="26"/>
        </w:rPr>
        <w:t>рублей</w:t>
      </w:r>
      <w:r w:rsidR="00AE737C">
        <w:rPr>
          <w:rFonts w:ascii="Times New Roman" w:hAnsi="Times New Roman" w:cs="Times New Roman"/>
          <w:sz w:val="26"/>
          <w:szCs w:val="26"/>
        </w:rPr>
        <w:t>, почтовые расходы в размере 80,40 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153167" w:rsidRPr="005F22AD" w:rsidP="00153167" w14:paraId="7A69A119" w14:textId="2444B95A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22AD" w:rsidR="009607D1">
        <w:rPr>
          <w:rFonts w:ascii="Times New Roman" w:hAnsi="Times New Roman" w:cs="Times New Roman"/>
          <w:sz w:val="26"/>
          <w:szCs w:val="26"/>
        </w:rPr>
        <w:t>Разъяснить участвующи</w:t>
      </w:r>
      <w:r w:rsidRPr="005F22AD" w:rsidR="00B3644C">
        <w:rPr>
          <w:rFonts w:ascii="Times New Roman" w:hAnsi="Times New Roman" w:cs="Times New Roman"/>
          <w:sz w:val="26"/>
          <w:szCs w:val="26"/>
        </w:rPr>
        <w:t>м</w:t>
      </w:r>
      <w:r w:rsidRPr="005F22AD">
        <w:rPr>
          <w:rFonts w:ascii="Times New Roman" w:hAnsi="Times New Roman" w:cs="Times New Roman"/>
          <w:sz w:val="26"/>
          <w:szCs w:val="26"/>
        </w:rPr>
        <w:t xml:space="preserve"> в деле лицам, их представителям право подать заявление о составлении мотивированного </w:t>
      </w:r>
      <w:r w:rsidRPr="005F22AD">
        <w:rPr>
          <w:rFonts w:ascii="Times New Roman" w:hAnsi="Times New Roman" w:cs="Times New Roman"/>
          <w:sz w:val="26"/>
          <w:szCs w:val="26"/>
        </w:rPr>
        <w:t>решения в следующие сроки:</w:t>
      </w:r>
    </w:p>
    <w:p w:rsidR="00153167" w:rsidRPr="005F22AD" w:rsidP="00153167" w14:paraId="41563132" w14:textId="29FFABA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53167" w:rsidRPr="005F22AD" w:rsidP="00153167" w14:paraId="22AA2169" w14:textId="5068C091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167" w:rsidRPr="005F22AD" w:rsidP="00153167" w14:paraId="73D06F3D" w14:textId="168AF73A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 w:rsidR="004C6C79">
        <w:rPr>
          <w:rFonts w:ascii="Times New Roman" w:hAnsi="Times New Roman" w:cs="Times New Roman"/>
          <w:sz w:val="26"/>
          <w:szCs w:val="26"/>
        </w:rPr>
        <w:t>десяти</w:t>
      </w:r>
      <w:r w:rsidRPr="005F22AD">
        <w:rPr>
          <w:rFonts w:ascii="Times New Roman" w:hAnsi="Times New Roman" w:cs="Times New Roman"/>
          <w:sz w:val="26"/>
          <w:szCs w:val="26"/>
        </w:rPr>
        <w:t xml:space="preserve"> дней со дня</w:t>
      </w:r>
      <w:r w:rsidRPr="005F22AD">
        <w:rPr>
          <w:rFonts w:ascii="Times New Roman" w:hAnsi="Times New Roman" w:cs="Times New Roman"/>
          <w:sz w:val="26"/>
          <w:szCs w:val="26"/>
        </w:rPr>
        <w:t xml:space="preserve"> поступления от лиц, участвующих в деле, их представителей соответствующего заявления.</w:t>
      </w:r>
    </w:p>
    <w:p w:rsidR="00153167" w:rsidRPr="005F22AD" w:rsidP="00153167" w14:paraId="1E487CE9" w14:textId="51DAAFC9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03CE" w:rsidRPr="005F22AD" w:rsidP="005A525B" w14:paraId="6A75B556" w14:textId="5AFB99BF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 </w:t>
      </w:r>
      <w:r w:rsidRPr="005F22AD">
        <w:rPr>
          <w:rFonts w:ascii="Times New Roman" w:hAnsi="Times New Roman" w:cs="Times New Roman"/>
          <w:sz w:val="26"/>
          <w:szCs w:val="26"/>
        </w:rPr>
        <w:t xml:space="preserve">          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</w:t>
      </w:r>
      <w:r w:rsidRPr="005F22AD">
        <w:rPr>
          <w:rFonts w:ascii="Times New Roman" w:hAnsi="Times New Roman" w:cs="Times New Roman"/>
          <w:sz w:val="26"/>
          <w:szCs w:val="26"/>
        </w:rPr>
        <w:t>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 w:rsidRPr="005F22AD" w:rsidR="003134A0">
        <w:rPr>
          <w:rFonts w:ascii="Times New Roman" w:hAnsi="Times New Roman" w:cs="Times New Roman"/>
          <w:sz w:val="26"/>
          <w:szCs w:val="26"/>
        </w:rPr>
        <w:t>2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781645" w:rsidRPr="005F22AD" w:rsidP="006D7E63" w14:paraId="0EC4879B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5F22AD" w:rsidP="006D7E63" w14:paraId="0DB20422" w14:textId="50EC8D5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5F22AD" w:rsidP="006D7E63" w14:paraId="7E6B83EA" w14:textId="27ECF2B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ab/>
      </w:r>
      <w:r w:rsidRPr="005F22AD" w:rsidR="006D7E63">
        <w:rPr>
          <w:rFonts w:ascii="Times New Roman" w:hAnsi="Times New Roman" w:cs="Times New Roman"/>
          <w:sz w:val="26"/>
          <w:szCs w:val="26"/>
        </w:rPr>
        <w:tab/>
      </w:r>
      <w:r w:rsidRPr="005F22AD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06DB3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411BF2"/>
    <w:rsid w:val="00413A4A"/>
    <w:rsid w:val="004375DC"/>
    <w:rsid w:val="004B5AF2"/>
    <w:rsid w:val="004C3595"/>
    <w:rsid w:val="004C6C79"/>
    <w:rsid w:val="004E053B"/>
    <w:rsid w:val="004F4651"/>
    <w:rsid w:val="00535632"/>
    <w:rsid w:val="00543F53"/>
    <w:rsid w:val="0059186C"/>
    <w:rsid w:val="005923DA"/>
    <w:rsid w:val="005A525B"/>
    <w:rsid w:val="005B4B25"/>
    <w:rsid w:val="005F22AD"/>
    <w:rsid w:val="00632EC6"/>
    <w:rsid w:val="006424F3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81645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8575A"/>
    <w:rsid w:val="009A60DF"/>
    <w:rsid w:val="009D6210"/>
    <w:rsid w:val="009D6402"/>
    <w:rsid w:val="00A20D07"/>
    <w:rsid w:val="00A46275"/>
    <w:rsid w:val="00A67D81"/>
    <w:rsid w:val="00AE737C"/>
    <w:rsid w:val="00B266E0"/>
    <w:rsid w:val="00B3644C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46A7E"/>
    <w:rsid w:val="00D83B2C"/>
    <w:rsid w:val="00D971C5"/>
    <w:rsid w:val="00D973BA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